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5" w:rsidRPr="00A460D5" w:rsidRDefault="00A460D5" w:rsidP="00A460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5">
        <w:rPr>
          <w:rFonts w:ascii="Times New Roman" w:hAnsi="Times New Roman" w:cs="Times New Roman"/>
          <w:b/>
          <w:sz w:val="28"/>
          <w:szCs w:val="28"/>
        </w:rPr>
        <w:t>Родительский лекторий</w:t>
      </w:r>
    </w:p>
    <w:p w:rsidR="00A460D5" w:rsidRDefault="00A460D5" w:rsidP="00A460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60D5">
        <w:rPr>
          <w:rFonts w:ascii="Times New Roman" w:hAnsi="Times New Roman" w:cs="Times New Roman"/>
          <w:b/>
          <w:i/>
          <w:sz w:val="32"/>
          <w:szCs w:val="32"/>
        </w:rPr>
        <w:t>«Роль семьи в проявлении детской агрессивности»</w:t>
      </w:r>
    </w:p>
    <w:p w:rsidR="00A460D5" w:rsidRPr="00A460D5" w:rsidRDefault="00A460D5" w:rsidP="00A460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Уважаемые мамы и папы, бабушки и дедушки. Тема нашей встречи серьезна и трудна. Это тема проявления детьми жестокости и агрессии. К сожалению, эти явления живут среди нас, взрослых, и среди наших детей. Что же это за явление и стоит ли нам о нем говорить? Конечно, стоит. А раз так, давайте рассмотрим, что собой представляет агрессия и как мы, взрослые, можем помочь детям преодолеть ее.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Агрессия может проявляться физически (ударили) и вербально (нарушение прав другого человека без физического вмешательства). 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очень часто выражается у младших детей. У старших больше проявляется враждебная агрессия, направленная на то, чтобы причинить другому человеку боль. Очень часто агрессию, ее проявления путают с настойчивостью, напористостью. Как вы считаете, это равнозначные качества? Что вас больше обрадует в вашем ребенке: настойчивость или агрессивность? Безусловно, настойчивость. Это качество в сравнении с агрессивностью имеет социально приемлемые формы, т. к. не допускает оскорбления, издевательства и т. п.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родителями.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Стойкая агрессивность некоторых детей проявляется в том. Что они иначе, чем другие, понимают иногда поведение окружающих. Интерпретируя его как враждебное. К агрессии больше склонны мальчики. Она входит в мужской стереотип, который культивируется в семье и в средствах массовой информации. Однако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 в настоящее время и среди девочек все чаще и чаще встречаются такие, которые проявляют те или иные формы агрессии. Почему? Что является тому причиной?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Вы и сами прекрасно знаете о том потоке телепередач с </w:t>
      </w:r>
      <w:proofErr w:type="spellStart"/>
      <w:r w:rsidRPr="00A460D5">
        <w:rPr>
          <w:rFonts w:ascii="Times New Roman" w:hAnsi="Times New Roman" w:cs="Times New Roman"/>
          <w:sz w:val="28"/>
          <w:szCs w:val="28"/>
        </w:rPr>
        <w:t>антивоспитательным</w:t>
      </w:r>
      <w:proofErr w:type="spellEnd"/>
      <w:r w:rsidRPr="00A460D5">
        <w:rPr>
          <w:rFonts w:ascii="Times New Roman" w:hAnsi="Times New Roman" w:cs="Times New Roman"/>
          <w:sz w:val="28"/>
          <w:szCs w:val="28"/>
        </w:rPr>
        <w:t xml:space="preserve"> значением, которые хлынули сейчас в СМИ. Что же делать? Конечно же, необходимо ограничить просмотр детьми телепередач по времени,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 кстати, сохранит и их физическое здоровье. А еще очень важно помочь своему ребенку выбрать то, что действительно и интересно, и полезно. Многие родители, а это 51% советуют своим детям какие передачи им смотреть, 16% родителей делают это лишь иногда и 34%, а это немало никогда. Будет больше пользы, если вы вместе начнете смотреть, назовем их, “полезные” передачи и раде душевного спокойствия своего ребенка, откажитесь от просмотра иных. И уж конечно недопустимо, когда дети смотрят вечерние киносеансы для взрослых, а были и такие ответы.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Порой трудно понять, разобраться сразу, предназначена ли данная телепередача, фильм, канал для детского просмотра. В некоторых странах каналы кодируют, передачи помечают специальными символами. В нашей стране этого нет (хочется верить, что пока нет), поэтому вся ответственность ложиться на ваши плечи. Найдите время, чтобы узнать, что смотрят ваши дети. И если вы не согласны с их выбором, и спор зашел в тупик, посмотрите эту передачу вместе, </w:t>
      </w:r>
      <w:r w:rsidRPr="00A460D5">
        <w:rPr>
          <w:rFonts w:ascii="Times New Roman" w:hAnsi="Times New Roman" w:cs="Times New Roman"/>
          <w:sz w:val="28"/>
          <w:szCs w:val="28"/>
        </w:rPr>
        <w:lastRenderedPageBreak/>
        <w:t xml:space="preserve">после чего не оставляйте ребенка одного заново переживать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. Поговорите с ним, обсудите, услышьте его мнение об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>. Постарайтесь сделать так, чтобы только вы снимали его эмоциональное напряжение.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Второй очень частой причиной детской агрессивности является семейная ситуация. Это агрессивное поведение членов семьи в обыденных жизненных ситуациях: крики, ругань,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ежедневно, и где она стала нормой его жизни. Не приводит ни к чему хорошему и непоследовательность родителей в обучении детей правилам и нормам поведения. У детей не формируется нравственный стержень поведения: сегодня родителям удобно говорить одно и они навязывают эту линию поведения детям, завтра им удобно говорить другое, и это другое тоже навязывается. Это приводит к растерянности, озлоблению, агрессии против родителей и других людей. В воспитании можно выделить два важных фактора, которые позитивно или негативно влияют на формирование детской агрессивности: расположение и неприятие. Преодолению агрессивности ребенка помогает расположение, использующее в своем арсенале умение слушать, теплоту общения, доброе слово, ласковый взгляд. 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0D5">
        <w:rPr>
          <w:rFonts w:ascii="Times New Roman" w:hAnsi="Times New Roman" w:cs="Times New Roman"/>
          <w:sz w:val="28"/>
          <w:szCs w:val="28"/>
        </w:rPr>
        <w:t>госпитализм</w:t>
      </w:r>
      <w:proofErr w:type="spellEnd"/>
      <w:r w:rsidRPr="00A460D5">
        <w:rPr>
          <w:rFonts w:ascii="Times New Roman" w:hAnsi="Times New Roman" w:cs="Times New Roman"/>
          <w:sz w:val="28"/>
          <w:szCs w:val="28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Огромное значение в воспитании детей имеет поощрение: словом, взглядом, жестом, действием. Психологи уверены, что человеку очень полезно «выдавать лавры в кредит». Это все равно как машину сначала надо хорошенько заправить бензином, а потом пускать в путь. Так не жалейте «бензина», расточая ребенку похвалы! Без этого горючего он далеко не уедет...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Значит, скажите вы, ребенка нужно только хвалить и ни в коем случае не делать замечаний? Обязательно делайте замечания, без этого тоже нет воспитания.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Но важны дозировка и формы. Согласитесь, ваши наказания более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 нежели похвалы. Нет, конечно же, невозможно вырастить ребенка без замечаний, запретов и наказаний. Но ребенок должен чувствовать: вы сердитесь не потому, что он плохой, как всегда, а потому что он такой чудесный, умный, смелый и т. п. вдруг поразил вас несоответствием всегдашнему облику. Если ваш ребенок не терпит критики, болезненно реагирует на замечания, очень советуем задуматься: достаточно ли вы его хвалите, ласкаете, возвышаете в его собственных глазах. Обычно на этот вопрос возражают: «Что вы?! Он у нас захвален, заласкан». Но психологи утверждают, что у каждого человека не только своя норма потребления сахара, но и своя, индивидуальная потребность в поощрении. В данном случае не сравнивайте с собой. Возраст человека часто обратно пропорционален потребности в ласке.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Но вернемся к наказаниям. Практически никто не сомневается в том, что нет ничего страшнее телесных наказаний. И все же, осмелюсь утверждать: нет безобиднее наказания, чем искренний шлепок, и нет страшнее, чем обдуманный, методичный бойкот. Детский мир - это вы, его родители, его семья. Поэтому, </w:t>
      </w:r>
      <w:r w:rsidRPr="00A460D5">
        <w:rPr>
          <w:rFonts w:ascii="Times New Roman" w:hAnsi="Times New Roman" w:cs="Times New Roman"/>
          <w:sz w:val="28"/>
          <w:szCs w:val="28"/>
        </w:rPr>
        <w:lastRenderedPageBreak/>
        <w:t xml:space="preserve">когда вы перестаете с ним разговаривать, у ребенка возникает ощущение того, что весь мир от него отвернулся. Что делаете вы, когда ссоритесь с супругом? Идете к друзьям или попросту на работу. А куда идти ребенку? Это тяжелая артиллерия, и пользоваться ею нужно в самых крайних случаях. В конце концов, вы ведь хотели его наказать, а не помучить. Очень полезно, конечно, наказывать и лишением чего-то, каких-то любимых кушаний (но не всей еды), предметов, развлечений. Но если вы лишите ребенка того, без чего он вполне может обойтись, наказание не подействует. И еще одно популярное заблуждение. Принято утверждать, что родители в вопросах воспитания детей должны выступать как бы «единым фронтом». Конечно, родители должны быть едины в главном: в представлениях о добре и зле, о том, что черное, а что белое. Но если мать поставила ребенка в угол, и он уже какое-то время там постоял, его это сильно опечалило, прав будет отец, который пожалеет наказанного ребенка. Нет, но не подвергнет сомнению авторитет матери, не скажет, что она плохая, злая, жестокая! Не скажет и что провинность недостойна наказания. Соглашаясь со справедливостью кары, он все равно пожалеет. Важно лишь следить за тем, чтобы роли </w:t>
      </w:r>
      <w:proofErr w:type="gramStart"/>
      <w:r w:rsidRPr="00A460D5">
        <w:rPr>
          <w:rFonts w:ascii="Times New Roman" w:hAnsi="Times New Roman" w:cs="Times New Roman"/>
          <w:sz w:val="28"/>
          <w:szCs w:val="28"/>
        </w:rPr>
        <w:t>карающего</w:t>
      </w:r>
      <w:proofErr w:type="gramEnd"/>
      <w:r w:rsidRPr="00A460D5">
        <w:rPr>
          <w:rFonts w:ascii="Times New Roman" w:hAnsi="Times New Roman" w:cs="Times New Roman"/>
          <w:sz w:val="28"/>
          <w:szCs w:val="28"/>
        </w:rPr>
        <w:t xml:space="preserve"> и милующего не закреплялись.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Сегодня накажет мама, а пожалеет папа. А завтра, наоборот. Если же роли карающего и милующего закрепятся между родителями, в один прекрасный день ребенок может заключить союз с одним из них (не трудно догадаться с кем именно), и в семье может постепенно разгореться война, а семья сейчас едва ли не единственный оплот мира...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Итак, наказание значимо и не приводит к возникновению агрессии у ребенка, если:</w:t>
      </w:r>
    </w:p>
    <w:p w:rsidR="00A460D5" w:rsidRPr="00A460D5" w:rsidRDefault="00A460D5" w:rsidP="00A46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оно следует немедленно за проступком;</w:t>
      </w:r>
    </w:p>
    <w:p w:rsidR="00A460D5" w:rsidRPr="00A460D5" w:rsidRDefault="00A460D5" w:rsidP="00A46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объяснено ребенку;</w:t>
      </w:r>
    </w:p>
    <w:p w:rsidR="00A460D5" w:rsidRPr="00A460D5" w:rsidRDefault="00A460D5" w:rsidP="00A46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оно суровое, но не жестокое;</w:t>
      </w:r>
    </w:p>
    <w:p w:rsidR="00A460D5" w:rsidRPr="00A460D5" w:rsidRDefault="00A460D5" w:rsidP="00A46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оно оценивает действия ребенка, а не его человеческие качества;</w:t>
      </w:r>
    </w:p>
    <w:p w:rsidR="00A460D5" w:rsidRPr="00A460D5" w:rsidRDefault="00A460D5" w:rsidP="00A46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при наказании родители проявляют терпение, спокойствие и выдержку.</w:t>
      </w:r>
    </w:p>
    <w:p w:rsidR="00A460D5" w:rsidRPr="00A460D5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Конечно, каждый ребенок индивидуален и не похож на своих сверстников. Для одного подходит один воспитательный прием, для другого - другой. И только вы, родители, можете подобрать тот самый “ключик” к сердцу своего ребенка, используя следующие «золотые» правила воспитания, связанные с темой данного лектория: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Учитесь слушать и слышать своего ребенка.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Не запрещайте детям проявлять отрицательные эмоции.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Умейте принять и любить его таким, какой он есть.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Повиновение, послушание и исполнительность будут там, где они предъявляются разумно.</w:t>
      </w:r>
    </w:p>
    <w:p w:rsidR="00A460D5" w:rsidRPr="00A460D5" w:rsidRDefault="00A460D5" w:rsidP="00A460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>К агрессивным проявлениям в поведении ребенка приводит агрессивность семьи.</w:t>
      </w:r>
    </w:p>
    <w:p w:rsidR="00B44C92" w:rsidRDefault="00A460D5" w:rsidP="00A46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0D5">
        <w:rPr>
          <w:rFonts w:ascii="Times New Roman" w:hAnsi="Times New Roman" w:cs="Times New Roman"/>
          <w:sz w:val="28"/>
          <w:szCs w:val="28"/>
        </w:rPr>
        <w:t xml:space="preserve">Как сказал Эрих </w:t>
      </w:r>
      <w:proofErr w:type="spellStart"/>
      <w:r w:rsidRPr="00A460D5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460D5">
        <w:rPr>
          <w:rFonts w:ascii="Times New Roman" w:hAnsi="Times New Roman" w:cs="Times New Roman"/>
          <w:sz w:val="28"/>
          <w:szCs w:val="28"/>
        </w:rPr>
        <w:t>: «Человек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 Этим средством он руководствуется,  как бегством от собственной душевной боли».</w:t>
      </w:r>
    </w:p>
    <w:p w:rsidR="008F7A38" w:rsidRPr="008F7A38" w:rsidRDefault="008F7A38" w:rsidP="008F7A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38">
        <w:rPr>
          <w:rFonts w:ascii="Times New Roman" w:hAnsi="Times New Roman" w:cs="Times New Roman"/>
          <w:b/>
          <w:sz w:val="28"/>
          <w:szCs w:val="28"/>
        </w:rPr>
        <w:lastRenderedPageBreak/>
        <w:t>Ответы на наиболее распространенные вопросы родителей</w:t>
      </w:r>
    </w:p>
    <w:p w:rsidR="008F7A38" w:rsidRPr="008F7A38" w:rsidRDefault="008F7A38" w:rsidP="008F7A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Родители часто задают вопросы по поводу агрессивного поведения детей. Мы отобрали самые типичные из них. Ответы не следует воспринимать как единственно возможное руководство к действию, поскольку причины детской агрессивности очень индивидуальны. Если вас на протяжении длительного времени беспокоят какие-либо агрессивные проявления ребенка, обязательно посоветуйтесь со специалистом.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Моя дочь обижается на все, мы уже боимся сказать или сделать что-то не так.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Поздравляю, вы уже «на крючке», и дочка отлично научилась манипулировать вами. Обида —</w:t>
      </w:r>
      <w:r>
        <w:rPr>
          <w:rFonts w:ascii="Times New Roman" w:hAnsi="Times New Roman" w:cs="Times New Roman"/>
          <w:sz w:val="28"/>
          <w:szCs w:val="28"/>
        </w:rPr>
        <w:t xml:space="preserve"> не врожденная эмоция человека.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Обижаться мы учимся примерно с 2 до 5 лет. Если желаемое и действительное резко расходятся, то самое время начать мысленно всех обвинять, а себя любимого жалеть. Эта привычка так быстро и прочно становится неотъемлемой частью детского (и взрослого тоже) поведения, что ребенок уже не может обойтись без нее. Ребенок понимает, что с помощью обиды можно вызвать у окружающих чувство вины за происходящее, а потом, соответственно, получить все что пожелаешь. Такой ребенок ежеминутно находится в ситуации ожидания, что его обидят: не так посмотрели, не так сказали, не то купили и пр. И чувство обиды вспыхивает мгновенно. Ребенок надувает губы, замыкается в себе, может тихонько поплакать. Первое и основное, что следует сделать, — не жалеть и не закреплять дурные привычки, лучше просто не обращать никакого внимания. Когда ребенок немного успокоится, попросите его проговорить свои переживания. Вместе придумайте и сделайте что-то хорошее для обидчика, так как надо учить прощать и забывать</w:t>
      </w:r>
      <w:r w:rsidR="00142949">
        <w:rPr>
          <w:rFonts w:ascii="Times New Roman" w:hAnsi="Times New Roman" w:cs="Times New Roman"/>
          <w:sz w:val="28"/>
          <w:szCs w:val="28"/>
        </w:rPr>
        <w:t xml:space="preserve"> плохое. 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Мой ребенок любит играть в агрессивные и</w:t>
      </w:r>
      <w:r>
        <w:rPr>
          <w:rFonts w:ascii="Times New Roman" w:hAnsi="Times New Roman" w:cs="Times New Roman"/>
          <w:b/>
          <w:i/>
          <w:sz w:val="28"/>
          <w:szCs w:val="28"/>
        </w:rPr>
        <w:t>гры, должна ли я пресекать это?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Смотря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A38">
        <w:rPr>
          <w:rFonts w:ascii="Times New Roman" w:hAnsi="Times New Roman" w:cs="Times New Roman"/>
          <w:sz w:val="28"/>
          <w:szCs w:val="28"/>
        </w:rPr>
        <w:t xml:space="preserve"> что подразумевается под агрессивной игрой. Если это «</w:t>
      </w:r>
      <w:proofErr w:type="spellStart"/>
      <w:r w:rsidRPr="008F7A38">
        <w:rPr>
          <w:rFonts w:ascii="Times New Roman" w:hAnsi="Times New Roman" w:cs="Times New Roman"/>
          <w:sz w:val="28"/>
          <w:szCs w:val="28"/>
        </w:rPr>
        <w:t>Войнушка</w:t>
      </w:r>
      <w:proofErr w:type="spellEnd"/>
      <w:r w:rsidRPr="008F7A3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F7A38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8F7A38">
        <w:rPr>
          <w:rFonts w:ascii="Times New Roman" w:hAnsi="Times New Roman" w:cs="Times New Roman"/>
          <w:sz w:val="28"/>
          <w:szCs w:val="28"/>
        </w:rPr>
        <w:t xml:space="preserve">» и пр., то такие игры необходимы детям для разрядки, снятия физического и эмоционального напряжения. Если же это игры, в которых причиняется боль кому-то, что-либо разрушается, то поощрять подобные игры нельзя, так как они формируют агрессивное поведение. В любом </w:t>
      </w:r>
      <w:proofErr w:type="gramStart"/>
      <w:r w:rsidRPr="008F7A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F7A38">
        <w:rPr>
          <w:rFonts w:ascii="Times New Roman" w:hAnsi="Times New Roman" w:cs="Times New Roman"/>
          <w:sz w:val="28"/>
          <w:szCs w:val="28"/>
        </w:rPr>
        <w:t xml:space="preserve"> прежде всего надо разобраться в причинах появления этих игр. Возможно, это следование моде, элемент подражания кому-то.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Наш ребенок после посещения детского сада на</w:t>
      </w:r>
      <w:r>
        <w:rPr>
          <w:rFonts w:ascii="Times New Roman" w:hAnsi="Times New Roman" w:cs="Times New Roman"/>
          <w:b/>
          <w:i/>
          <w:sz w:val="28"/>
          <w:szCs w:val="28"/>
        </w:rPr>
        <w:t>чал ругаться матом. Что делать?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 xml:space="preserve">Чаще всего дети-дошкольники используют нецензурные слова и выражения, не осознавая их значения. По принципу «услышал — повторил». Вероятно, в детском саду есть кто-то, кто их часто произносит. Если ребенок неосознанно впервые употребил бранное слово, вам не следует концентрировать на этом внимание. Но если это повторится, обязательно объясните, что эти слова плохие, и хорошо воспитанные люди их не произносят, что неприличные слова не украшают человека и не делают его взрослее. Если вы не будете ребенка стыдить и ругать (особенно публично), нецензурные выражения из его речи исчезнут так </w:t>
      </w:r>
      <w:r w:rsidRPr="008F7A38">
        <w:rPr>
          <w:rFonts w:ascii="Times New Roman" w:hAnsi="Times New Roman" w:cs="Times New Roman"/>
          <w:sz w:val="28"/>
          <w:szCs w:val="28"/>
        </w:rPr>
        <w:lastRenderedPageBreak/>
        <w:t>же быстро, как и появились. Можно нарисовать эти слова, вылетающими изо рта человека в виде страшных червей или пауков.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Сын моей хорошей знакомой в 1,5 года кусается и может ударить по лицу. Как надо на это реагировать?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Однозначно отрицательно, но при этом спокойно, без крика. Скажите ребенку: «Так нельзя делать, мне очень больно, неприятно». Можно попросить пожалеть себя. Хотя сопереживать в этом возрасте дети еще не умеют, но учить этому нужно. Дети от 1 года до 3 лет еще не осознают своего поведения. Их действия, как правило, связаны с исследованием ответных эмоциональных реакций взрослых. Если взрослый, которого малыш ударил по лицу или ущипнул, в ответ улыбается или игнорирует это, то ребенок может подумать, что поступает хорошо. Маленький ребенок еще не умеет выражать свои эмоции, он учится это делать, подражая взрослому. Если все в доме друг на друга кричат, ссорятся и дерутся, он будет делать так же.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Мой сын мучает животных. Например, умышленно наступает коту на хвост, может посадить его в тесную коробку и слушать спокойно жа</w:t>
      </w:r>
      <w:r>
        <w:rPr>
          <w:rFonts w:ascii="Times New Roman" w:hAnsi="Times New Roman" w:cs="Times New Roman"/>
          <w:b/>
          <w:i/>
          <w:sz w:val="28"/>
          <w:szCs w:val="28"/>
        </w:rPr>
        <w:t>лобное мяуканье. Это нормально?</w:t>
      </w:r>
    </w:p>
    <w:p w:rsidR="00142949" w:rsidRPr="008F7A38" w:rsidRDefault="00142949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 xml:space="preserve">К сожалению, дети часто причиняют животным боль. Животные кажутся им симпатичными, забавными мягкими игрушками. Они могут бросать животных, как мячик, сильно прижимать к себе, несмотря на явный протест со стороны животного и пр. Не стоит обольщаться, что таким образом малыш познает окружающий мир. Скорее, таким </w:t>
      </w:r>
      <w:proofErr w:type="gramStart"/>
      <w:r w:rsidRPr="008F7A3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7A38">
        <w:rPr>
          <w:rFonts w:ascii="Times New Roman" w:hAnsi="Times New Roman" w:cs="Times New Roman"/>
          <w:sz w:val="28"/>
          <w:szCs w:val="28"/>
        </w:rPr>
        <w:t xml:space="preserve"> он учится жестокости, а потому задача взрослого — объяснить ребенку, почему так не следует поступать. Лучше всего вместе почитать о вашем питомце: чем питается, чем болеет, как за ним ухаживать, что м</w:t>
      </w:r>
      <w:r>
        <w:rPr>
          <w:rFonts w:ascii="Times New Roman" w:hAnsi="Times New Roman" w:cs="Times New Roman"/>
          <w:sz w:val="28"/>
          <w:szCs w:val="28"/>
        </w:rPr>
        <w:t>ожно делать, что нельзя и т. д.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Необходимо приучать ребенка ухаживать за животным, показывая положительный пример. Лучше всего дети понимают, что испытывает животное, когда им предлагают представить на месте животного себя. Например: «Что чувствует кот, которому наступили на хвост? То же, что и ты, когда тебе наступят на ногу или на руку». Если у ребенка все равно остается навязчивое желание причинить боль животному, немедленно следует обратиться к психологу, а затем, возможно, и к психиатру.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Как следует р</w:t>
      </w:r>
      <w:r>
        <w:rPr>
          <w:rFonts w:ascii="Times New Roman" w:hAnsi="Times New Roman" w:cs="Times New Roman"/>
          <w:b/>
          <w:i/>
          <w:sz w:val="28"/>
          <w:szCs w:val="28"/>
        </w:rPr>
        <w:t>еагировать, когда дети дерутся?</w:t>
      </w:r>
    </w:p>
    <w:p w:rsidR="00142949" w:rsidRPr="008F7A38" w:rsidRDefault="00142949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 xml:space="preserve">Лучше не реагировать вообще. В большинстве случаев дети могут разобраться сами, без вмешательства взрослых, потому что когда взрослые начинают разбираться с драчунами, то драка приобретает для них особую значимость и отношения </w:t>
      </w:r>
      <w:proofErr w:type="gramStart"/>
      <w:r w:rsidRPr="008F7A3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F7A38">
        <w:rPr>
          <w:rFonts w:ascii="Times New Roman" w:hAnsi="Times New Roman" w:cs="Times New Roman"/>
          <w:sz w:val="28"/>
          <w:szCs w:val="28"/>
        </w:rPr>
        <w:t xml:space="preserve"> дерущимися резко обостряются. Один ребенок стремится выглядеть правым в глазах взрослого, другой хочет, чтобы его пожалели. Лучше обсудить поведение детей тогда, когда они успокоятся. То, на что взрослые реагируют с повышенной эмоциональностью, закрепляется в поведении детей надолго — такой вот психологический закон. Вмешиваться нужно лишь тогда, когда есть угроза для здоровья ребенка. Хороший способ </w:t>
      </w:r>
      <w:r w:rsidRPr="008F7A38">
        <w:rPr>
          <w:rFonts w:ascii="Times New Roman" w:hAnsi="Times New Roman" w:cs="Times New Roman"/>
          <w:sz w:val="28"/>
          <w:szCs w:val="28"/>
        </w:rPr>
        <w:lastRenderedPageBreak/>
        <w:t>профилактики драк — наличие дома спортивного уголка, где дети могут выплеснуть свою энергию.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Мой сын любит все разбирать и разламывать, отрывает руки и ноги куклам. Это нормально?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Если это активный любознательный ребенок, то — да. Если, кроме перечисленных, никаких созидательных действий не наблюдается, то — нет. Обычно мальчики чаще девочек интересуются, что и как устроено. А как это узнаешь, пока не сломаешь?! Было бы неплохо совместно с ребенком заняться изучением какого-либо предмета, сопровождая это рассказом о нем. Затем целесообразно разобранный на части предмет снова вместе собрать. Если посмотреть, как кукла устроена внутри, как, например, двигаются у нее руки, то при этом важно, чтобы руки куклы оказались после исследования на прежнем месте. Оставлять без внимания разрушения, производимые ребенком, нельзя.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38">
        <w:rPr>
          <w:rFonts w:ascii="Times New Roman" w:hAnsi="Times New Roman" w:cs="Times New Roman"/>
          <w:b/>
          <w:i/>
          <w:sz w:val="28"/>
          <w:szCs w:val="28"/>
        </w:rPr>
        <w:t>Воспитатель жалуется на моего ребенка, что он часто исподтишка щипает детей на занятиях, во время еды. Мне это неприятно слышать, тем более</w:t>
      </w:r>
      <w:proofErr w:type="gramStart"/>
      <w:r w:rsidRPr="008F7A38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F7A38">
        <w:rPr>
          <w:rFonts w:ascii="Times New Roman" w:hAnsi="Times New Roman" w:cs="Times New Roman"/>
          <w:b/>
          <w:i/>
          <w:sz w:val="28"/>
          <w:szCs w:val="28"/>
        </w:rPr>
        <w:t xml:space="preserve"> что дома я такого не наблюдала.</w:t>
      </w: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Скорее всего, дома у ребенка очень много запретов, ограничений, порицаний (т. е. его чаще ругают, чем хвалят). Ребенок, которого дома держат в ежовых рукавицах, обычно может выплеснуть свои отрицательные переживания только вне дома, например в детском саду. В данном случае надо пересмотреть свои взаимоотношения с ребенком, возможно, вы слишком строги, неэмоциональны, холодны с ним, пресекаете все его попытки побегать и попрыгать, редко проводите время вместе. Так ведут себя дети, которым не хватает внимания.</w:t>
      </w:r>
    </w:p>
    <w:p w:rsid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A38" w:rsidRPr="008F7A38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>Каким бы агрессивным ни был ребенок, надо постараться почувствовать его, понять, какая внутренняя проблема «зашифрована» в грубости, в раздражительности</w:t>
      </w:r>
      <w:r>
        <w:rPr>
          <w:rFonts w:ascii="Times New Roman" w:hAnsi="Times New Roman" w:cs="Times New Roman"/>
          <w:sz w:val="28"/>
          <w:szCs w:val="28"/>
        </w:rPr>
        <w:t>, в сломанных любимых игрушках.</w:t>
      </w:r>
    </w:p>
    <w:p w:rsidR="008F7A38" w:rsidRPr="00A460D5" w:rsidRDefault="008F7A38" w:rsidP="008F7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A38">
        <w:rPr>
          <w:rFonts w:ascii="Times New Roman" w:hAnsi="Times New Roman" w:cs="Times New Roman"/>
          <w:sz w:val="28"/>
          <w:szCs w:val="28"/>
        </w:rPr>
        <w:t xml:space="preserve">Отвечая агрессией на агрессию, мы тем самым не только заходим в тупик, мы закрепляем в детях этот тип поведения. Не понимаю родителей, которые учат своего ребенка в любой конфликтной ситуации «дать сдачи», ударить или побить обидчика. Особенно дико звучат эти рекомендации из уст мам девочек. </w:t>
      </w:r>
      <w:proofErr w:type="gramStart"/>
      <w:r w:rsidRPr="008F7A38">
        <w:rPr>
          <w:rFonts w:ascii="Times New Roman" w:hAnsi="Times New Roman" w:cs="Times New Roman"/>
          <w:sz w:val="28"/>
          <w:szCs w:val="28"/>
        </w:rPr>
        <w:t>Для мальчика в некоторых ситуациях, действительно, умение постоять за себя и за своих близких необходимо, но учить разрешать силой все конфликтные ситуации, думаю, не стоит.</w:t>
      </w:r>
      <w:proofErr w:type="gramEnd"/>
    </w:p>
    <w:sectPr w:rsidR="008F7A38" w:rsidRPr="00A460D5" w:rsidSect="00A460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5D9C"/>
    <w:multiLevelType w:val="hybridMultilevel"/>
    <w:tmpl w:val="0E02B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4E66DF"/>
    <w:multiLevelType w:val="hybridMultilevel"/>
    <w:tmpl w:val="B15EFA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59C"/>
    <w:rsid w:val="00142949"/>
    <w:rsid w:val="00493F01"/>
    <w:rsid w:val="008F7A38"/>
    <w:rsid w:val="00A460D5"/>
    <w:rsid w:val="00B44C92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5B52-69DA-4F44-9CFA-5442F1A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2561</Words>
  <Characters>14601</Characters>
  <Application>Microsoft Office Word</Application>
  <DocSecurity>0</DocSecurity>
  <Lines>121</Lines>
  <Paragraphs>34</Paragraphs>
  <ScaleCrop>false</ScaleCrop>
  <Company>diakov.net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HP</cp:lastModifiedBy>
  <cp:revision>5</cp:revision>
  <dcterms:created xsi:type="dcterms:W3CDTF">2015-12-01T19:52:00Z</dcterms:created>
  <dcterms:modified xsi:type="dcterms:W3CDTF">2017-04-21T10:28:00Z</dcterms:modified>
</cp:coreProperties>
</file>