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2" w:rsidRDefault="005B3732" w:rsidP="005B3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</w:t>
      </w:r>
    </w:p>
    <w:p w:rsidR="005B3732" w:rsidRDefault="005B3732" w:rsidP="005B3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 ДЕТСКИЙ САД № 63 </w:t>
      </w:r>
    </w:p>
    <w:p w:rsidR="005B3732" w:rsidRDefault="005B3732" w:rsidP="005B37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5B3732" w:rsidRDefault="005B3732" w:rsidP="005B37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Дзержинского 193, тел (факс): 8 (8617)63-42-80</w:t>
      </w:r>
    </w:p>
    <w:p w:rsidR="005B3732" w:rsidRPr="00F20094" w:rsidRDefault="005B3732" w:rsidP="005B37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</w:t>
      </w:r>
      <w:r w:rsidRPr="00F200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dou</w:t>
      </w:r>
      <w:proofErr w:type="spellEnd"/>
      <w:r w:rsidRPr="00F20094">
        <w:rPr>
          <w:rFonts w:ascii="Times New Roman" w:hAnsi="Times New Roman"/>
          <w:sz w:val="28"/>
          <w:szCs w:val="28"/>
        </w:rPr>
        <w:t>63@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2009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B3732" w:rsidRDefault="005B3732" w:rsidP="005B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732" w:rsidRDefault="005B3732" w:rsidP="005B373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</w:t>
      </w:r>
      <w:r w:rsidRPr="0060478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ыписка </w:t>
      </w:r>
    </w:p>
    <w:p w:rsidR="005B3732" w:rsidRPr="00604780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604780">
        <w:rPr>
          <w:rFonts w:ascii="Times New Roman" w:eastAsia="Calibri" w:hAnsi="Times New Roman" w:cs="Times New Roman"/>
          <w:sz w:val="28"/>
          <w:szCs w:val="28"/>
        </w:rPr>
        <w:t xml:space="preserve">основной общеобразовательной программы – образовательной программы дошкольного образования </w:t>
      </w:r>
    </w:p>
    <w:p w:rsidR="005B3732" w:rsidRPr="00604780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478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№ 63 муниципального образования город Новороссийск</w:t>
      </w:r>
    </w:p>
    <w:p w:rsidR="005B3732" w:rsidRDefault="005B3732" w:rsidP="005B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3732" w:rsidRDefault="005B3732" w:rsidP="005B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732" w:rsidRPr="008E539C" w:rsidRDefault="005B3732" w:rsidP="005B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230">
        <w:rPr>
          <w:rFonts w:ascii="Times New Roman" w:eastAsia="Calibri" w:hAnsi="Times New Roman" w:cs="Times New Roman"/>
          <w:b/>
          <w:bCs/>
          <w:sz w:val="28"/>
          <w:szCs w:val="28"/>
        </w:rPr>
        <w:t>Модель недели образовательной деятельности в форме игровых ситуаций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230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06230">
        <w:rPr>
          <w:rFonts w:ascii="Times New Roman" w:eastAsia="Calibri" w:hAnsi="Times New Roman" w:cs="Times New Roman"/>
          <w:b/>
          <w:bCs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22 </w:t>
      </w:r>
      <w:r w:rsidRPr="00906230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 в группах</w:t>
      </w:r>
    </w:p>
    <w:p w:rsidR="005B3732" w:rsidRPr="00A515B8" w:rsidRDefault="005B3732" w:rsidP="005B37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30">
        <w:rPr>
          <w:rFonts w:ascii="Times New Roman" w:eastAsia="Calibri" w:hAnsi="Times New Roman" w:cs="Times New Roman"/>
          <w:sz w:val="28"/>
          <w:szCs w:val="28"/>
        </w:rPr>
        <w:t xml:space="preserve">          В  зависимости от образовательной задачи и </w:t>
      </w:r>
      <w:proofErr w:type="spellStart"/>
      <w:r w:rsidRPr="00906230">
        <w:rPr>
          <w:rFonts w:ascii="Times New Roman" w:eastAsia="Calibri" w:hAnsi="Times New Roman" w:cs="Times New Roman"/>
          <w:sz w:val="28"/>
          <w:szCs w:val="28"/>
        </w:rPr>
        <w:t>ситуативно</w:t>
      </w:r>
      <w:proofErr w:type="spellEnd"/>
      <w:r w:rsidRPr="00906230">
        <w:rPr>
          <w:rFonts w:ascii="Times New Roman" w:eastAsia="Calibri" w:hAnsi="Times New Roman" w:cs="Times New Roman"/>
          <w:sz w:val="28"/>
          <w:szCs w:val="28"/>
        </w:rPr>
        <w:t xml:space="preserve"> возникшей детской инициативой, воспитатели могут менять занятия,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230">
        <w:rPr>
          <w:rFonts w:ascii="Times New Roman" w:eastAsia="Calibri" w:hAnsi="Times New Roman" w:cs="Times New Roman"/>
          <w:sz w:val="28"/>
          <w:szCs w:val="28"/>
        </w:rPr>
        <w:t xml:space="preserve"> придерживаясь норм образовательной нагрузки рекомендованной </w:t>
      </w:r>
      <w:proofErr w:type="spellStart"/>
      <w:r w:rsidRPr="00906230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062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Преимущественно в первую половину дня проводится совместная деятельность по познавательному, коммуникативному, художественно-творческому, физическому развитию детей; во второй половине дня – восприятие художественной литературы, конструктивно-модельная деятельность, а также деятельность по обучению грамоте и реализации регионального компонента. 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младшей группе №5</w:t>
      </w:r>
    </w:p>
    <w:tbl>
      <w:tblPr>
        <w:tblStyle w:val="20"/>
        <w:tblW w:w="0" w:type="auto"/>
        <w:tblLook w:val="04A0"/>
      </w:tblPr>
      <w:tblGrid>
        <w:gridCol w:w="3024"/>
        <w:gridCol w:w="3911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2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Количество</w:t>
            </w:r>
          </w:p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занятий в месяц</w:t>
            </w:r>
          </w:p>
        </w:tc>
      </w:tr>
      <w:tr w:rsidR="005B3732" w:rsidRPr="00A515B8" w:rsidTr="00070E24">
        <w:trPr>
          <w:trHeight w:val="1140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15.40-15.55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9.00-9.15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8</w:t>
            </w:r>
          </w:p>
        </w:tc>
      </w:tr>
      <w:tr w:rsidR="005B3732" w:rsidRPr="00A515B8" w:rsidTr="00070E24">
        <w:trPr>
          <w:trHeight w:val="690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911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4</w:t>
            </w:r>
          </w:p>
        </w:tc>
      </w:tr>
      <w:tr w:rsidR="005B3732" w:rsidRPr="00A515B8" w:rsidTr="00070E24">
        <w:tc>
          <w:tcPr>
            <w:tcW w:w="302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9.20-9.35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пятница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9.00-9.15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8</w:t>
            </w:r>
          </w:p>
        </w:tc>
      </w:tr>
      <w:tr w:rsidR="005B3732" w:rsidRPr="00A515B8" w:rsidTr="00070E24">
        <w:tc>
          <w:tcPr>
            <w:tcW w:w="302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4</w:t>
            </w:r>
          </w:p>
        </w:tc>
      </w:tr>
      <w:tr w:rsidR="005B3732" w:rsidRPr="00A515B8" w:rsidTr="00070E24">
        <w:tc>
          <w:tcPr>
            <w:tcW w:w="302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4</w:t>
            </w:r>
          </w:p>
        </w:tc>
      </w:tr>
      <w:tr w:rsidR="005B3732" w:rsidRPr="00A515B8" w:rsidTr="00070E24">
        <w:tc>
          <w:tcPr>
            <w:tcW w:w="302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4</w:t>
            </w:r>
          </w:p>
        </w:tc>
      </w:tr>
      <w:tr w:rsidR="005B3732" w:rsidRPr="00A515B8" w:rsidTr="00070E24">
        <w:tc>
          <w:tcPr>
            <w:tcW w:w="302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4</w:t>
            </w:r>
          </w:p>
        </w:tc>
      </w:tr>
      <w:tr w:rsidR="005B3732" w:rsidRPr="00A515B8" w:rsidTr="00070E24">
        <w:tc>
          <w:tcPr>
            <w:tcW w:w="302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A515B8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A515B8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4</w:t>
            </w:r>
          </w:p>
        </w:tc>
      </w:tr>
    </w:tbl>
    <w:p w:rsidR="005B3732" w:rsidRPr="00A515B8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 xml:space="preserve">                                           </w:t>
      </w: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lastRenderedPageBreak/>
        <w:t>Модель недели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младшей группе №11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1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 2 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9.00-9.15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15.25-15.40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72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9.00-9.15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пятница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9.20-9.35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лепка//аппликация 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</w:tbl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младшей группе №12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070E24">
            <w:pPr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070E24">
            <w:pPr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20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15.20-15.35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9.20-9.35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63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9.00-9.15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пятница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9.40-9.55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lastRenderedPageBreak/>
        <w:t>Модель недели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средней группе №1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0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9.50-10.10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пятница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9.00-9.20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765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9.25-9.45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9.50-10.10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</w:rPr>
        <w:t xml:space="preserve"> 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средней группе №2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09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9.25-9.45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9.40-9.55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75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9.00-9.20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пятница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10.00-10.20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</w:t>
      </w: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lastRenderedPageBreak/>
        <w:t>Модель недели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средней группе №7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9.00-9.20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пятница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9.25-9.45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69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9.50-10.10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9.25-9.45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старшей группе №3</w:t>
      </w:r>
    </w:p>
    <w:tbl>
      <w:tblPr>
        <w:tblStyle w:val="20"/>
        <w:tblW w:w="0" w:type="auto"/>
        <w:tblLook w:val="04A0"/>
      </w:tblPr>
      <w:tblGrid>
        <w:gridCol w:w="3227"/>
        <w:gridCol w:w="3741"/>
        <w:gridCol w:w="2603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22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7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741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9.25-9.50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10.00-10.25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67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741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227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9.40-10.05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9.00-9.25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227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развитие речи,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основы грамотности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227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227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227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227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17365D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17365D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lastRenderedPageBreak/>
        <w:t>Модель недели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старшей группе №6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8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2 (</w:t>
            </w:r>
            <w:r w:rsidRPr="005B3732">
              <w:rPr>
                <w:rFonts w:ascii="Times New Roman" w:eastAsia="Calibri" w:hAnsi="Times New Roman" w:cs="Times New Roman"/>
                <w:b/>
                <w:i/>
                <w:color w:val="244061"/>
              </w:rPr>
              <w:t>по подгруппам)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10.00-10.55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9.00-9.55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689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10.10-10.35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9.35-10.00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17365D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17365D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 xml:space="preserve">образовательной деятельности в форме игровых ситуаций 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подготовительной к школе группе №8</w:t>
      </w:r>
    </w:p>
    <w:tbl>
      <w:tblPr>
        <w:tblStyle w:val="20"/>
        <w:tblW w:w="0" w:type="auto"/>
        <w:tblLook w:val="04A0"/>
      </w:tblPr>
      <w:tblGrid>
        <w:gridCol w:w="3104"/>
        <w:gridCol w:w="3836"/>
        <w:gridCol w:w="2631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10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40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11.00-11.30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10.35-11.05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70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10.40-11.10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четверг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10.05-10.35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образовательной деятельности в форме игровых ситуаций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подготовительной к школе группе №9</w:t>
      </w:r>
    </w:p>
    <w:tbl>
      <w:tblPr>
        <w:tblStyle w:val="20"/>
        <w:tblW w:w="0" w:type="auto"/>
        <w:tblLook w:val="04A0"/>
      </w:tblPr>
      <w:tblGrid>
        <w:gridCol w:w="3085"/>
        <w:gridCol w:w="3850"/>
        <w:gridCol w:w="2636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 2 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10.20-10.50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 xml:space="preserve">четверг 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10.40-11.10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705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50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10.55-11.25</w:t>
            </w:r>
          </w:p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10.15-10.45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085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</w:tbl>
    <w:p w:rsidR="005B3732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5B3732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Модель недели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B3732" w:rsidRPr="00A839CE" w:rsidRDefault="005B3732" w:rsidP="005B3732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 xml:space="preserve">образовательной деятельности в форме игровых ситуаций </w:t>
      </w:r>
    </w:p>
    <w:p w:rsidR="005B3732" w:rsidRPr="00A515B8" w:rsidRDefault="005B3732" w:rsidP="005B3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A515B8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в подготовительной к школе группе №10</w:t>
      </w:r>
    </w:p>
    <w:tbl>
      <w:tblPr>
        <w:tblStyle w:val="20"/>
        <w:tblW w:w="0" w:type="auto"/>
        <w:tblLook w:val="04A0"/>
      </w:tblPr>
      <w:tblGrid>
        <w:gridCol w:w="3104"/>
        <w:gridCol w:w="3836"/>
        <w:gridCol w:w="2631"/>
      </w:tblGrid>
      <w:tr w:rsidR="005B3732" w:rsidRPr="00A515B8" w:rsidTr="00070E24">
        <w:tc>
          <w:tcPr>
            <w:tcW w:w="9571" w:type="dxa"/>
            <w:gridSpan w:val="3"/>
            <w:shd w:val="clear" w:color="auto" w:fill="EEECE1" w:themeFill="background2"/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Занятия по программе</w:t>
            </w:r>
          </w:p>
        </w:tc>
      </w:tr>
      <w:tr w:rsidR="005B3732" w:rsidRPr="00A515B8" w:rsidTr="00070E24">
        <w:tc>
          <w:tcPr>
            <w:tcW w:w="310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ООД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неделю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Количество</w:t>
            </w:r>
          </w:p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занятий в месяц</w:t>
            </w:r>
          </w:p>
        </w:tc>
      </w:tr>
      <w:tr w:rsidR="005B3732" w:rsidRPr="00A515B8" w:rsidTr="00070E24">
        <w:trPr>
          <w:trHeight w:val="1140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в помещении</w:t>
            </w:r>
          </w:p>
        </w:tc>
        <w:tc>
          <w:tcPr>
            <w:tcW w:w="3836" w:type="dxa"/>
            <w:tcBorders>
              <w:bottom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            2 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вторник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10.55-11.25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 xml:space="preserve">четверг 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10.05-10.35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rPr>
          <w:trHeight w:val="70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физкультура на прогулке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           1 (игровая)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музыка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2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понедельник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10.20-10.50</w:t>
            </w:r>
          </w:p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  <w:u w:val="single"/>
              </w:rPr>
              <w:t>среда</w:t>
            </w: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 xml:space="preserve"> 10.50-11.20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8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развитие речи, основы грамотности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рисование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математическое развитие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244061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244061"/>
              </w:rPr>
              <w:t>лепка//аппликация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  <w:tr w:rsidR="005B3732" w:rsidRPr="00A515B8" w:rsidTr="00070E24">
        <w:tc>
          <w:tcPr>
            <w:tcW w:w="3104" w:type="dxa"/>
            <w:shd w:val="clear" w:color="auto" w:fill="B8CCE4" w:themeFill="accent1" w:themeFillTint="66"/>
          </w:tcPr>
          <w:p w:rsidR="005B3732" w:rsidRPr="005B3732" w:rsidRDefault="005B3732" w:rsidP="005B373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ознакомление с окружающим миром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1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5B3732" w:rsidRPr="005B3732" w:rsidRDefault="005B3732" w:rsidP="005B37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B3732">
              <w:rPr>
                <w:rFonts w:ascii="Times New Roman" w:eastAsia="Calibri" w:hAnsi="Times New Roman" w:cs="Times New Roman"/>
                <w:b/>
                <w:color w:val="002060"/>
              </w:rPr>
              <w:t>4</w:t>
            </w:r>
          </w:p>
        </w:tc>
      </w:tr>
    </w:tbl>
    <w:p w:rsidR="00F05CC5" w:rsidRDefault="005B3732"/>
    <w:sectPr w:rsidR="00F05CC5" w:rsidSect="005B37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32"/>
    <w:rsid w:val="000D592E"/>
    <w:rsid w:val="00580F91"/>
    <w:rsid w:val="005B3732"/>
    <w:rsid w:val="0075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uiPriority w:val="59"/>
    <w:rsid w:val="005B37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1016</Words>
  <Characters>5794</Characters>
  <Application>Microsoft Office Word</Application>
  <DocSecurity>0</DocSecurity>
  <Lines>48</Lines>
  <Paragraphs>13</Paragraphs>
  <ScaleCrop>false</ScaleCrop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2021-11-12T13:32:00Z</dcterms:created>
  <dcterms:modified xsi:type="dcterms:W3CDTF">2021-11-12T13:40:00Z</dcterms:modified>
</cp:coreProperties>
</file>